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40"/>
          <w:szCs w:val="40"/>
        </w:rPr>
        <w:t xml:space="preserve">Ryttarmeddelande </w:t>
        <w:br/>
      </w:r>
      <w:r>
        <w:rPr>
          <w:sz w:val="28"/>
          <w:szCs w:val="28"/>
        </w:rPr>
        <w:t>SMHF Syds Premiering, Kvalitetsbedömning för 4- 5- &amp; 6-åriga hästar, Brukprovsmoment samt Pay&amp;ride/jump.</w:t>
        <w:br/>
        <w:t>19 oktober 2024</w:t>
      </w:r>
      <w:r>
        <w:rPr>
          <w:sz w:val="20"/>
          <w:szCs w:val="20"/>
        </w:rPr>
        <w:br/>
      </w:r>
      <w:r>
        <w:rPr>
          <w:sz w:val="28"/>
          <w:szCs w:val="28"/>
        </w:rPr>
        <w:br/>
      </w:r>
      <w:r>
        <w:rPr/>
        <w:drawing>
          <wp:inline distT="0" distB="0" distL="0" distR="0">
            <wp:extent cx="1076325" cy="11195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923290" cy="1119505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 xml:space="preserve">Välkommen till vårt evenemang på Hässleberga Ridhus </w:t>
        <w:br/>
        <w:t>Hässleberga 831, Genarp samt Stall Å&amp;Å Lyngby 782, Genarp.</w:t>
      </w:r>
      <w:r>
        <w:rPr/>
        <w:br/>
      </w:r>
    </w:p>
    <w:tbl>
      <w:tblPr>
        <w:tblW w:w="964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325"/>
        <w:gridCol w:w="4320"/>
      </w:tblGrid>
      <w:tr>
        <w:trPr>
          <w:trHeight w:val="300" w:hRule="atLeast"/>
        </w:trPr>
        <w:tc>
          <w:tcPr>
            <w:tcW w:w="53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color w:val="000000"/>
                <w:lang w:eastAsia="sv-SE"/>
              </w:rPr>
              <w:t>Sekretariatet öppnar 08.30.</w:t>
              <w:br/>
              <w:t>Publik välkommen - Kom ihåg att ta med egna stolar.</w:t>
            </w:r>
          </w:p>
        </w:tc>
        <w:tc>
          <w:tcPr>
            <w:tcW w:w="43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Vid frågor under dagen kontaktar du </w:t>
              <w:br/>
            </w:r>
            <w:r>
              <w:rPr>
                <w:rFonts w:eastAsia="Calibri" w:cs="Calibri"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53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color w:val="000000"/>
                <w:lang w:eastAsia="sv-SE"/>
              </w:rPr>
              <w:t>Café finns på plats, med lättare lunch och fika.</w:t>
              <w:br/>
              <w:t xml:space="preserve">Morganshopen finns på plats i sekretariatet och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color w:val="000000"/>
                <w:lang w:eastAsia="sv-SE"/>
              </w:rPr>
              <w:t>det går bra att swisha.</w:t>
            </w:r>
          </w:p>
        </w:tc>
        <w:tc>
          <w:tcPr>
            <w:tcW w:w="43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8"/>
                <w:szCs w:val="28"/>
              </w:rPr>
              <w:t>Gill Frostander: 0736-227003</w:t>
              <w:br/>
              <w:br/>
            </w:r>
            <w:r>
              <w:rPr>
                <w:rFonts w:eastAsia="Calibri" w:cs="Calibri" w:ascii="Calibri" w:hAnsi="Calibri"/>
                <w:b/>
              </w:rPr>
              <w:t>Tävlingsledare: Sara Alvrud 0702-605469</w:t>
            </w:r>
          </w:p>
        </w:tc>
      </w:tr>
    </w:tbl>
    <w:p>
      <w:pPr>
        <w:pStyle w:val="Normal"/>
        <w:rPr/>
      </w:pPr>
      <w:r>
        <w:rPr>
          <w:b/>
          <w:bCs/>
          <w:i/>
          <w:iCs/>
        </w:rPr>
        <w:tab/>
      </w:r>
      <w:r>
        <w:rPr>
          <w:b/>
          <w:bCs/>
          <w:i/>
          <w:iCs/>
          <w:sz w:val="28"/>
          <w:szCs w:val="28"/>
        </w:rPr>
        <w:t>Startlista och preliminärt tidsschema</w:t>
        <w:br/>
      </w:r>
    </w:p>
    <w:p>
      <w:pPr>
        <w:pStyle w:val="Normal"/>
        <w:rPr/>
      </w:pPr>
      <w:r>
        <w:rPr>
          <w:b/>
          <w:bCs/>
          <w:i/>
          <w:iCs/>
        </w:rPr>
        <w:t>9.00 Klass 11</w:t>
        <w:br/>
      </w:r>
      <w:r>
        <w:rPr>
          <w:b/>
          <w:bCs/>
          <w:i w:val="false"/>
          <w:iCs w:val="false"/>
        </w:rPr>
        <w:t>Svensk ridponny</w:t>
        <w:br/>
      </w:r>
    </w:p>
    <w:tbl>
      <w:tblPr>
        <w:tblW w:w="52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000"/>
        <w:gridCol w:w="1532"/>
      </w:tblGrid>
      <w:tr>
        <w:trPr/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19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Langtoftegård Logan (ASRP)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  <w:i/>
          <w:iCs/>
        </w:rPr>
        <w:t>9.10 Klass 12</w:t>
      </w:r>
      <w:r>
        <w:rPr>
          <w:b/>
          <w:bCs/>
        </w:rPr>
        <w:t xml:space="preserve"> </w:t>
        <w:br/>
        <w:t>Annan ras</w:t>
        <w:br/>
      </w:r>
    </w:p>
    <w:tbl>
      <w:tblPr>
        <w:tblW w:w="52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000"/>
        <w:gridCol w:w="1532"/>
      </w:tblGrid>
      <w:tr>
        <w:trPr/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Löshoppning</w:t>
            </w:r>
          </w:p>
        </w:tc>
      </w:tr>
      <w:tr>
        <w:trPr/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Carl Cox (SWB)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JA</w:t>
            </w:r>
          </w:p>
        </w:tc>
      </w:tr>
    </w:tbl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  <w:i/>
          <w:iCs/>
        </w:rPr>
        <w:t xml:space="preserve">9.20 Klass 8 </w:t>
      </w:r>
      <w:r>
        <w:rPr>
          <w:b/>
          <w:bCs/>
        </w:rPr>
        <w:br/>
        <w:t>Morgankorsningar</w:t>
        <w:br/>
      </w:r>
    </w:p>
    <w:tbl>
      <w:tblPr>
        <w:tblW w:w="52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3060"/>
        <w:gridCol w:w="1532"/>
      </w:tblGrid>
      <w:tr>
        <w:trPr/>
        <w:tc>
          <w:tcPr>
            <w:tcW w:w="67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306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Löshoppning</w:t>
            </w:r>
          </w:p>
        </w:tc>
      </w:tr>
      <w:tr>
        <w:trPr/>
        <w:tc>
          <w:tcPr>
            <w:tcW w:w="67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17</w:t>
            </w:r>
          </w:p>
        </w:tc>
        <w:tc>
          <w:tcPr>
            <w:tcW w:w="306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Kgls Moonbeams on Pumpkins 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25</w:t>
            </w:r>
          </w:p>
        </w:tc>
        <w:tc>
          <w:tcPr>
            <w:tcW w:w="306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Lyngbys She’s Rose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</w:tbl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  <w:i/>
          <w:iCs/>
        </w:rPr>
        <w:t xml:space="preserve">9.40 Klass 1 </w:t>
      </w:r>
    </w:p>
    <w:p>
      <w:pPr>
        <w:pStyle w:val="Normal"/>
        <w:rPr/>
      </w:pPr>
      <w:r>
        <w:rPr>
          <w:b/>
          <w:bCs/>
        </w:rPr>
        <w:t>1-åringar exteriört + ev. löshoppning</w:t>
      </w:r>
    </w:p>
    <w:tbl>
      <w:tblPr>
        <w:tblW w:w="52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000"/>
        <w:gridCol w:w="1532"/>
      </w:tblGrid>
      <w:tr>
        <w:trPr/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Löshoppning</w:t>
            </w:r>
          </w:p>
        </w:tc>
      </w:tr>
      <w:tr>
        <w:trPr/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20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Lockarbo's Rock the Night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JA</w:t>
            </w:r>
          </w:p>
        </w:tc>
      </w:tr>
      <w:tr>
        <w:trPr/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28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Thx Bohemian Rhapsody 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JA</w:t>
            </w:r>
          </w:p>
        </w:tc>
      </w:tr>
      <w:tr>
        <w:trPr/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21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Lyngbys Captain Morgan 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11</w:t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Escania's Phoenicia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73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000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bCs/>
          <w:i/>
          <w:iCs/>
        </w:rPr>
        <w:t>10.20 Klass 2</w:t>
      </w:r>
      <w:r>
        <w:rPr/>
        <w:t xml:space="preserve"> </w:t>
      </w:r>
    </w:p>
    <w:p>
      <w:pPr>
        <w:pStyle w:val="Normal"/>
        <w:rPr/>
      </w:pPr>
      <w:r>
        <w:rPr>
          <w:b/>
          <w:bCs/>
        </w:rPr>
        <w:t>2-åringar exteriört + ev. löshoppning</w:t>
      </w:r>
    </w:p>
    <w:tbl>
      <w:tblPr>
        <w:tblW w:w="52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3459"/>
        <w:gridCol w:w="961"/>
      </w:tblGrid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3459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9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Löshoppning</w:t>
            </w:r>
          </w:p>
        </w:tc>
      </w:tr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30</w:t>
            </w:r>
          </w:p>
        </w:tc>
        <w:tc>
          <w:tcPr>
            <w:tcW w:w="3459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Lyngbys Intermezzo</w:t>
            </w:r>
          </w:p>
        </w:tc>
        <w:tc>
          <w:tcPr>
            <w:tcW w:w="9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12</w:t>
            </w:r>
          </w:p>
        </w:tc>
        <w:tc>
          <w:tcPr>
            <w:tcW w:w="3459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Escania’s Valiant</w:t>
            </w:r>
          </w:p>
        </w:tc>
        <w:tc>
          <w:tcPr>
            <w:tcW w:w="9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23</w:t>
            </w:r>
          </w:p>
        </w:tc>
        <w:tc>
          <w:tcPr>
            <w:tcW w:w="3459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Lyngbys Ipecacuahna </w:t>
            </w:r>
          </w:p>
        </w:tc>
        <w:tc>
          <w:tcPr>
            <w:tcW w:w="9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</w:t>
            </w:r>
          </w:p>
        </w:tc>
        <w:tc>
          <w:tcPr>
            <w:tcW w:w="3459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Escania's Krystal JW</w:t>
            </w:r>
          </w:p>
        </w:tc>
        <w:tc>
          <w:tcPr>
            <w:tcW w:w="9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bCs/>
          <w:i/>
          <w:iCs/>
        </w:rPr>
        <w:br/>
        <w:t xml:space="preserve">11.00 Klass 6 </w:t>
      </w:r>
      <w:r>
        <w:rPr>
          <w:b/>
          <w:bCs/>
        </w:rPr>
        <w:br/>
        <w:t xml:space="preserve">Valacker 4 år och äldre </w:t>
        <w:br/>
      </w:r>
    </w:p>
    <w:tbl>
      <w:tblPr>
        <w:tblW w:w="52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888"/>
        <w:gridCol w:w="1532"/>
      </w:tblGrid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288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Löshoppning</w:t>
            </w:r>
          </w:p>
        </w:tc>
      </w:tr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288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Escania’s Jungle Jumper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11.15 Klass 7</w:t>
      </w:r>
      <w:r>
        <w:rPr>
          <w:b/>
          <w:bCs/>
        </w:rPr>
        <w:t xml:space="preserve"> </w:t>
        <w:br/>
        <w:t>Hingstar 4 år och äldre</w:t>
        <w:br/>
      </w:r>
    </w:p>
    <w:tbl>
      <w:tblPr>
        <w:tblW w:w="52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888"/>
        <w:gridCol w:w="1532"/>
      </w:tblGrid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288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Löshoppning</w:t>
            </w:r>
          </w:p>
        </w:tc>
      </w:tr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288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Escania’s DCX Gaslighter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</w:tbl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  <w:i/>
          <w:iCs/>
        </w:rPr>
        <w:t>11.30 Klass 3</w:t>
      </w: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3-åringar exteriört + ev. löshoppning</w:t>
        <w:br/>
      </w:r>
    </w:p>
    <w:tbl>
      <w:tblPr>
        <w:tblW w:w="526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888"/>
        <w:gridCol w:w="1532"/>
      </w:tblGrid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288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Löshoppning</w:t>
            </w:r>
          </w:p>
        </w:tc>
      </w:tr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</w:t>
            </w:r>
          </w:p>
        </w:tc>
        <w:tc>
          <w:tcPr>
            <w:tcW w:w="288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Escania's Kiowa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24</w:t>
            </w:r>
          </w:p>
        </w:tc>
        <w:tc>
          <w:tcPr>
            <w:tcW w:w="288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Lyngbys Keep My Sunshine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  <w:tr>
        <w:trPr/>
        <w:tc>
          <w:tcPr>
            <w:tcW w:w="84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10</w:t>
            </w:r>
          </w:p>
        </w:tc>
        <w:tc>
          <w:tcPr>
            <w:tcW w:w="288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Escania’s Philomena JW</w:t>
            </w:r>
          </w:p>
        </w:tc>
        <w:tc>
          <w:tcPr>
            <w:tcW w:w="153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</w:tbl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  <w:i/>
          <w:iCs/>
        </w:rPr>
        <w:t>12.00 Klass 5</w:t>
      </w:r>
    </w:p>
    <w:p>
      <w:pPr>
        <w:pStyle w:val="Normal"/>
        <w:rPr/>
      </w:pPr>
      <w:r>
        <w:rPr>
          <w:b/>
          <w:bCs/>
        </w:rPr>
        <w:t>Ston 4 år och äldre</w:t>
        <w:br/>
      </w:r>
    </w:p>
    <w:tbl>
      <w:tblPr>
        <w:tblW w:w="810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3048"/>
        <w:gridCol w:w="1"/>
        <w:gridCol w:w="1528"/>
        <w:gridCol w:w="3"/>
        <w:gridCol w:w="1541"/>
        <w:gridCol w:w="3"/>
        <w:gridCol w:w="1292"/>
      </w:tblGrid>
      <w:tr>
        <w:trPr/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Löshoppning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Stamboksföring</w:t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Ridprov</w:t>
            </w:r>
          </w:p>
        </w:tc>
      </w:tr>
      <w:tr>
        <w:trPr/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Annebo Happynes</w:t>
            </w:r>
            <w:r>
              <w:rPr/>
              <w:t>s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14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Falkas Disney Hope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16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Justin Colstey Wood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416" w:type="dxa"/>
            <w:gridSpan w:val="7"/>
            <w:tcBorders/>
            <w:shd w:fill="auto" w:val="clear"/>
            <w:vAlign w:val="center"/>
          </w:tcPr>
          <w:p>
            <w:pPr>
              <w:pStyle w:val="TableContents"/>
              <w:rPr>
                <w:b/>
                <w:b/>
                <w:bCs/>
              </w:rPr>
            </w:pPr>
            <w:r>
              <w:rPr>
                <w:b/>
                <w:bCs/>
              </w:rPr>
              <w:t>LUNCH 30 min                        PLOCKA UNDAN HINDER</w:t>
            </w:r>
          </w:p>
        </w:tc>
      </w:tr>
      <w:tr>
        <w:trPr>
          <w:trHeight w:val="303" w:hRule="atLeast"/>
        </w:trPr>
        <w:tc>
          <w:tcPr>
            <w:tcW w:w="3733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i/>
                <w:iCs/>
              </w:rPr>
              <w:t xml:space="preserve">Ca 13.00 </w:t>
            </w:r>
            <w:bookmarkStart w:id="0" w:name="__DdeLink__938_3527149282"/>
            <w:r>
              <w:rPr>
                <w:i/>
                <w:iCs/>
              </w:rPr>
              <w:t>Fortsättning klass 5</w:t>
            </w:r>
            <w:bookmarkEnd w:id="0"/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Löshoppning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Stamboksföring</w:t>
            </w:r>
          </w:p>
        </w:tc>
        <w:tc>
          <w:tcPr>
            <w:tcW w:w="129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Ridprov</w:t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22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Lyngbys Estelle Mary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26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SVMH Celestial Surprise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</w:t>
            </w:r>
          </w:p>
        </w:tc>
      </w:tr>
      <w:tr>
        <w:trPr>
          <w:trHeight w:val="303" w:hRule="atLeast"/>
        </w:trPr>
        <w:tc>
          <w:tcPr>
            <w:tcW w:w="37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</w:rPr>
              <w:t>Klass 4</w:t>
            </w:r>
            <w:r>
              <w:rPr>
                <w:b/>
                <w:bCs/>
                <w:i w:val="false"/>
                <w:iCs w:val="false"/>
              </w:rPr>
              <w:t xml:space="preserve"> föl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Escania's Cintra Cirilla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 </w:t>
            </w:r>
            <w:r>
              <w:rPr/>
              <w:t>5 mån</w:t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3733" w:type="dxa"/>
            <w:gridSpan w:val="3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i/>
                <w:iCs/>
              </w:rPr>
              <w:t>Ca 13.40 Fortsättning klass 5</w:t>
            </w:r>
          </w:p>
        </w:tc>
        <w:tc>
          <w:tcPr>
            <w:tcW w:w="1531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15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Ice Wapasha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8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Escania’s Marigold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27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Tellmans Dixie Chick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18</w:t>
            </w:r>
          </w:p>
        </w:tc>
        <w:tc>
          <w:tcPr>
            <w:tcW w:w="3048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L:a Kruse M Flo</w:t>
            </w:r>
          </w:p>
        </w:tc>
        <w:tc>
          <w:tcPr>
            <w:tcW w:w="1529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44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5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BEST IN SHOW UTSES  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Alla som har fått 40p eller mer (föl 48P)</w:t>
      </w:r>
      <w:r>
        <w:rPr>
          <w:b/>
          <w:bCs/>
          <w:sz w:val="24"/>
          <w:szCs w:val="24"/>
        </w:rPr>
        <w:t xml:space="preserve"> ska in igen)</w:t>
      </w:r>
      <w:r>
        <w:rPr/>
        <w:br/>
      </w:r>
    </w:p>
    <w:p>
      <w:pPr>
        <w:pStyle w:val="Normal"/>
        <w:rPr/>
      </w:pPr>
      <w:r>
        <w:rPr>
          <w:b/>
          <w:bCs/>
          <w:i/>
          <w:iCs/>
        </w:rPr>
        <w:t>14.45</w:t>
      </w:r>
      <w:r>
        <w:rPr/>
        <w:t xml:space="preserve"> </w:t>
      </w:r>
      <w:r>
        <w:rPr>
          <w:b/>
          <w:bCs/>
          <w:i/>
          <w:iCs/>
        </w:rPr>
        <w:t xml:space="preserve"> Klass 24 </w:t>
      </w:r>
      <w:r>
        <w:rPr>
          <w:b/>
          <w:bCs/>
        </w:rPr>
        <w:br/>
        <w:t>Pay and ride gångarter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681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125"/>
      </w:tblGrid>
      <w:tr>
        <w:trPr/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61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</w:tr>
      <w:tr>
        <w:trPr/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15</w:t>
            </w:r>
          </w:p>
        </w:tc>
        <w:tc>
          <w:tcPr>
            <w:tcW w:w="61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Ice Wapasha</w:t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31</w:t>
            </w:r>
          </w:p>
        </w:tc>
        <w:tc>
          <w:tcPr>
            <w:tcW w:w="61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Tullesbo Dan Hawkins</w:t>
            </w:r>
          </w:p>
        </w:tc>
      </w:tr>
      <w:tr>
        <w:trPr>
          <w:trHeight w:val="303" w:hRule="atLeast"/>
        </w:trPr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18</w:t>
            </w:r>
          </w:p>
        </w:tc>
        <w:tc>
          <w:tcPr>
            <w:tcW w:w="61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L:a Kruse M Flo</w:t>
            </w:r>
          </w:p>
        </w:tc>
      </w:tr>
    </w:tbl>
    <w:p>
      <w:pPr>
        <w:pStyle w:val="Normal"/>
        <w:rPr/>
      </w:pPr>
      <w:r>
        <w:rPr>
          <w:b/>
          <w:bCs/>
          <w:sz w:val="28"/>
          <w:szCs w:val="28"/>
        </w:rPr>
        <w:br/>
      </w:r>
    </w:p>
    <w:p>
      <w:pPr>
        <w:pStyle w:val="Normal"/>
        <w:rPr/>
      </w:pPr>
      <w:r>
        <w:rPr>
          <w:b/>
          <w:bCs/>
          <w:sz w:val="28"/>
          <w:szCs w:val="28"/>
        </w:rPr>
        <w:t>Stall Å&amp;Å Lyngby 782</w:t>
      </w:r>
      <w:r>
        <w:rPr/>
        <w:br/>
      </w:r>
      <w:r>
        <w:rPr>
          <w:b/>
          <w:bCs/>
          <w:i/>
          <w:iCs/>
        </w:rPr>
        <w:t>15.30 Klass 18</w:t>
      </w:r>
      <w:r>
        <w:rPr/>
        <w:t xml:space="preserve"> </w:t>
        <w:br/>
      </w:r>
      <w:r>
        <w:rPr>
          <w:b/>
          <w:bCs/>
        </w:rPr>
        <w:t>Kvalitetsbedömning uppsutten hoppning 6-årstest</w:t>
      </w:r>
    </w:p>
    <w:p>
      <w:pPr>
        <w:pStyle w:val="Normal"/>
        <w:rPr/>
      </w:pPr>
      <w:r>
        <w:rPr/>
      </w:r>
    </w:p>
    <w:tbl>
      <w:tblPr>
        <w:tblW w:w="681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125"/>
      </w:tblGrid>
      <w:tr>
        <w:trPr/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61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</w:tr>
      <w:tr>
        <w:trPr/>
        <w:tc>
          <w:tcPr>
            <w:tcW w:w="68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8</w:t>
            </w:r>
          </w:p>
        </w:tc>
        <w:tc>
          <w:tcPr>
            <w:tcW w:w="6125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Escania’s Marigold</w:t>
            </w:r>
          </w:p>
        </w:tc>
      </w:tr>
    </w:tbl>
    <w:p>
      <w:pPr>
        <w:pStyle w:val="Normal"/>
        <w:rPr/>
      </w:pPr>
      <w:r>
        <w:rPr/>
        <w:br/>
      </w:r>
      <w:r>
        <w:rPr>
          <w:b/>
          <w:bCs/>
          <w:i/>
          <w:iCs/>
          <w:u w:val="none"/>
        </w:rPr>
        <w:t>15.45 Klass 25</w:t>
      </w:r>
      <w:r>
        <w:rPr>
          <w:b/>
          <w:bCs/>
        </w:rPr>
        <w:t xml:space="preserve"> </w:t>
        <w:br/>
        <w:t>Pay and jump uppsutten hoppning</w:t>
      </w:r>
    </w:p>
    <w:p>
      <w:pPr>
        <w:pStyle w:val="Normal"/>
        <w:rPr/>
      </w:pPr>
      <w:r>
        <w:rPr/>
      </w:r>
    </w:p>
    <w:tbl>
      <w:tblPr>
        <w:tblW w:w="681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834"/>
        <w:gridCol w:w="3303"/>
      </w:tblGrid>
      <w:tr>
        <w:trPr/>
        <w:tc>
          <w:tcPr>
            <w:tcW w:w="67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Startnr</w:t>
            </w:r>
          </w:p>
        </w:tc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Namn</w:t>
            </w:r>
          </w:p>
        </w:tc>
        <w:tc>
          <w:tcPr>
            <w:tcW w:w="330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Höjd</w:t>
            </w:r>
          </w:p>
        </w:tc>
      </w:tr>
      <w:tr>
        <w:trPr/>
        <w:tc>
          <w:tcPr>
            <w:tcW w:w="67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9</w:t>
            </w:r>
          </w:p>
        </w:tc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Escania’s Perfection</w:t>
            </w:r>
          </w:p>
        </w:tc>
        <w:tc>
          <w:tcPr>
            <w:tcW w:w="330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50-60 cm</w:t>
            </w:r>
          </w:p>
        </w:tc>
      </w:tr>
      <w:tr>
        <w:trPr/>
        <w:tc>
          <w:tcPr>
            <w:tcW w:w="67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13</w:t>
            </w:r>
          </w:p>
        </w:tc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Escania’s Vangelios</w:t>
            </w:r>
          </w:p>
        </w:tc>
        <w:tc>
          <w:tcPr>
            <w:tcW w:w="330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60 cm</w:t>
            </w:r>
          </w:p>
        </w:tc>
      </w:tr>
      <w:tr>
        <w:trPr>
          <w:trHeight w:val="312" w:hRule="atLeast"/>
        </w:trPr>
        <w:tc>
          <w:tcPr>
            <w:tcW w:w="67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29</w:t>
            </w:r>
          </w:p>
        </w:tc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Vertical Limit VH Z</w:t>
            </w:r>
          </w:p>
        </w:tc>
        <w:tc>
          <w:tcPr>
            <w:tcW w:w="330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60-70 cm</w:t>
            </w:r>
          </w:p>
        </w:tc>
      </w:tr>
      <w:tr>
        <w:trPr/>
        <w:tc>
          <w:tcPr>
            <w:tcW w:w="67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18</w:t>
            </w:r>
          </w:p>
        </w:tc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L:a Kruse M Flo</w:t>
            </w:r>
          </w:p>
        </w:tc>
        <w:tc>
          <w:tcPr>
            <w:tcW w:w="330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80-90cm</w:t>
            </w:r>
          </w:p>
        </w:tc>
      </w:tr>
      <w:tr>
        <w:trPr/>
        <w:tc>
          <w:tcPr>
            <w:tcW w:w="67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13</w:t>
            </w:r>
          </w:p>
        </w:tc>
        <w:tc>
          <w:tcPr>
            <w:tcW w:w="2834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Escania’s Vangelios</w:t>
            </w:r>
          </w:p>
        </w:tc>
        <w:tc>
          <w:tcPr>
            <w:tcW w:w="3303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80 cm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</w:rPr>
        <w:br/>
        <w:t>Deltagande hästar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224" w:type="dxa"/>
        <w:jc w:val="left"/>
        <w:tblInd w:w="-35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1709"/>
        <w:gridCol w:w="403"/>
        <w:gridCol w:w="3960"/>
        <w:gridCol w:w="3809"/>
      </w:tblGrid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Annebo Happyness 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e. Escania’s Vangelios 43 u. Falkas Disney </w:t>
              <w:br/>
              <w:t>Hope 081 ue. Viewhill Sunrise 9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Ägare: Susanne Thelin, Genarp</w:t>
              <w:br/>
              <w:t>Uppfödare: Anne Gustavsson, Vårgårda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 Cox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Enelzky u. Chelita II ue. Cortus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Ägare och uppfödare: Linda Persson,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Escania’s Cintra Cirilla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Escania’s DCX Gaslighter 45 u. SVMH Celestial Surprise ue. Whippoorwill New Moon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Lotta Charalambides, Alunda Uppfödare: Sara &amp; Måns Danelius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Escania's DCX Gaslighter 45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Rill’s Final Countdown u. Tellmans Dixie </w:t>
              <w:br/>
              <w:t xml:space="preserve"> Chick 0107 ue. Amberfields Dun Heartbreakn’ 37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Ägare och uppfödare: Gabriel och Sara </w:t>
              <w:br/>
              <w:t>D.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Escania's Jungle Jumper </w:t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t>TILL SALU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JTHeavens Jolly Jumper u. Justin Bungowannah ue. Mossrose Triumphant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Anna Wegestål, Genarp</w:t>
              <w:br/>
              <w:t>Uppfödare: Sara &amp; Måns Danelius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Escania's Kiowa</w:t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t>TILL SALU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Escania’s Palomides 38 u. Escania’s Kachina </w:t>
              <w:br/>
              <w:t>ue. Isaksbo Jeronimo 10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Stefan Håkansson, Genarp</w:t>
              <w:br/>
              <w:t>Uppfödare: Sara &amp; Måns Danelius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Escania's Krystal JW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Amberfields Luminescence u. Goldget Kitty 067 ue. SC Island Centavo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Josefin Wahlberg</w:t>
              <w:br/>
              <w:t>Uppfödare: Josefin Wahlberg &amp; Sara D.Alvrud,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Escania's Marigold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MEMC Grandeur u. Hagas Uplands Mary 074 ue. Isaksbo Jeronimo 10.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 och uppfödare: Theia och Sara D.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Escania’s Perfection 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Escania’s Vangelios 43 u. Tronshagens Penny 061 ue. Hanover Super Dan 2.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Åse &amp; Staffan Hagberg</w:t>
              <w:br/>
              <w:t>Uppfödare: Sara &amp; Måns Danelius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Escania’s Philomena JW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Amberfields Dun Heartbreakn’ 37 u. Escania’s Phenomena ue. Escania’s Vangelios 43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Esther &amp; Sara D. Alvrud, Genarp</w:t>
              <w:br/>
              <w:t>Uppfödare: Josefin Wahlberg &amp; Sara D.Alvrud,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Escania's Phoenicia</w:t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t>TILL SALU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Escania’s DCX Gaslighter 45 u. Lyngbys Phantasia 095 ue. Escania’s Pharazon LT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 och uppfödare: Sara &amp; Måns Danelius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Escania’s Valiant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Escania’s Vangelios 43 u. SVMH Celestial Surprise ue. Whippoorwill New Moon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Malin Hammenhög, Genarp</w:t>
              <w:br/>
              <w:t>Uppfödare: Sara &amp; Måns Danelius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Escania’s Vangelios 43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Gradell’s Vigilante u. Goldget Kitty 067 </w:t>
              <w:br/>
              <w:t>ue. SC Island Centavo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 och uppfödare: Sara &amp; Måns Danelius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Falkas Disney Hope 081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Viewhill Sunrise 9 u. Näsuddens Vanity 046 </w:t>
              <w:br/>
              <w:t>ue. Isaksbo Don Quijote 6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Susanne Thelin, Genarp</w:t>
              <w:br/>
              <w:t>Uppfödare: Helene Falk, Lövestad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Wapasha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Ice Black Knight u. Valleyridge Hilites Image </w:t>
              <w:br/>
              <w:t>ue. Arboria Highlight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Emelie Persson, Malmö</w:t>
              <w:br/>
              <w:t>Uppfödare: Ingela Isetoft, Eskilstuna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Justin Colstey Wood 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Mossrose Triumphant u. HD Essex </w:t>
              <w:br/>
              <w:t>ue. Homeward Middlebury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Anna Törnstråle, Trelleborg</w:t>
              <w:br/>
              <w:t>Uppfödare: Rosita Hamar, England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KGLs Moonbeams on Pumpkins 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Escania’s Vangelios 43 u. Johnnie Girl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Anna Wegestål, Genarp</w:t>
              <w:br/>
              <w:t>Uppfödare: Nina N. Johansson, Skurup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L:a Kruse M Flo 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Marvin 31 u. Hörsnes Payette </w:t>
              <w:br/>
              <w:t>ue. Aranaway Ali Kas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Emelie Persson, Malmö</w:t>
              <w:br/>
              <w:t>Uppfödare: Christel K. Johansson, Hemse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Langtoftegård Logan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Sternbergs Larry Junior u. Dam’s Ghazala </w:t>
              <w:br/>
              <w:t>ue. Don Romantic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Ägare: Sofie Rengman, Genarp </w:t>
              <w:br/>
              <w:t>Uppfödare: Annette Villebaek, DK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Lockarbo's Rock the Night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Rill’s Final Countdown u. Frostorp Gold Angel </w:t>
              <w:br/>
              <w:t>ue. Farceur’s Fool’s Gold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Sarah Sowid, Staffanstorp</w:t>
              <w:br/>
              <w:t>Uppfödare: Emma Östensson, Tärnsjö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Lyngbys Captain Morgan 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Escania’s DCX Gaslighter 45 u. Lyngbys Estelle Mary ue. Gradell’s Vigilante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Cornelia Göransdotter Eriksson, Sjöbo</w:t>
              <w:br/>
              <w:t>Uppfödare: Anna Wegestål,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Lyngbys Estelle Mary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Gradell’s Vigilante u. Memt Betty Louisa </w:t>
              <w:br/>
              <w:t>ue. Viewhill Sunrise 9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 och uppfödare: Anna Wegestål,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Lyngbys Ipecacuahna 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Escania’s Vangelios 43 u. L:a Kruse M Aponi </w:t>
              <w:br/>
              <w:t>ue. Marvin 31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 och uppfödare: Anna Wegestål,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Lyngbys Keep My Sunshine</w:t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t>TILL SALU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Escania’s Palomides 38 u. Lyngbys Estelle Mary ue. Gradell’s Vigilante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Stefan Håkansson, Genarp</w:t>
              <w:br/>
              <w:t xml:space="preserve">Uppfödare: Anna Wegestål, Genarp 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Lyngbys She's Ros'e</w:t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t>TILL SALU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Escania’s Palomides u. Johnnie Girl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 och uppfödare: Anna Wegestål,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SVMH Celestial Surprise</w:t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t>TILL SALU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Whippoorwill New Moon u. Mossrose Windfall ue. Triple S Chinook 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 och uppfödare: Anna Velkey Solvberg, Ungern. Leasas av: Sara D.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Tellmans Dixie Chick 0107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Amberfield’s Dun Heartbreakn’ 37 u. Hmstd Boot Scootin Boogie ue. R-Two Little Zipper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Sara D. Alvrud,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Thx Bohemian Rhapsody </w:t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t>TILL SALU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Escania’s Gaslighter 45 u. Annebo Happyness </w:t>
              <w:br/>
              <w:t>ue. Escania’s Vangelios 43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 och uppfödare: Susanne Thelin,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 Limit VH Z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Va Vite u. Prime Time ue. PIT I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Yrla Hoff, Malmö</w:t>
              <w:br/>
              <w:t>Uppfödare:Hassing Stal, Belgien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Lyngbys Intermezzo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Amberfields Luminescence u. Lyngbys Estelle Mary ue. Gradell’s Vigilante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Ägare: Björn Beckman, Vibecke Lagerman, Ida Paradis, Ljungbyhed </w:t>
              <w:br/>
              <w:t>Uppfödare: Anna Wegestål, Genarp</w:t>
            </w:r>
          </w:p>
        </w:tc>
      </w:tr>
      <w:tr>
        <w:trPr/>
        <w:tc>
          <w:tcPr>
            <w:tcW w:w="34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Tullesbo Dan Hawkins</w:t>
            </w:r>
          </w:p>
        </w:tc>
        <w:tc>
          <w:tcPr>
            <w:tcW w:w="403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Viewhill Sunrise 9 u. Tronshagens Penny 061 ue. Hanover Super Dan 2</w:t>
            </w:r>
          </w:p>
        </w:tc>
        <w:tc>
          <w:tcPr>
            <w:tcW w:w="380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Ägare: Annika Lindhe /Anna Cederström, Genarp</w:t>
              <w:br/>
              <w:t>Uppfödare: Helén van den Born, Sjöbo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0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sv-SE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2553</TotalTime>
  <Application>Neat_Office/6.2.8.2$Windows_x86 LibreOffice_project/</Application>
  <Pages>4</Pages>
  <Words>1205</Words>
  <Characters>6457</Characters>
  <CharactersWithSpaces>7439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2024-10-13T18:32:18Z</dcterms:created>
  <dc:creator/>
  <dc:description/>
  <dc:language>sv-SE</dc:language>
  <cp:lastModifiedBy/>
  <cp:lastPrinted>2024-10-17T21:01:31Z</cp:lastPrinted>
  <dcterms:modified xsi:type="dcterms:W3CDTF">2024-10-18T22:39:48Z</dcterms:modified>
  <cp:revision>9</cp:revision>
  <dc:subject/>
  <dc:title/>
</cp:coreProperties>
</file>